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D9" w:rsidRDefault="001F5BDF" w:rsidP="00FC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стать жертвой мошенников, покупая товары в интернете?</w:t>
      </w:r>
    </w:p>
    <w:p w:rsidR="008C338A" w:rsidRDefault="008C338A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участились случаи совершения имущественных преступлений с использованием сети интернет.</w:t>
      </w:r>
    </w:p>
    <w:p w:rsidR="00CD6B39" w:rsidRDefault="005B27BF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перед заказом товара на интернет-сайте, убедитесь в </w:t>
      </w:r>
      <w:r w:rsidR="008C338A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он ведет свою деятельность на протяжении длительного периода</w:t>
      </w:r>
      <w:r w:rsidR="008C338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C338A">
        <w:rPr>
          <w:rFonts w:ascii="Times New Roman" w:hAnsi="Times New Roman" w:cs="Times New Roman"/>
          <w:sz w:val="28"/>
          <w:szCs w:val="28"/>
        </w:rPr>
        <w:t>зарегистрирован недавно. Указанную информацию мож</w:t>
      </w:r>
      <w:r w:rsidR="00AA2197">
        <w:rPr>
          <w:rFonts w:ascii="Times New Roman" w:hAnsi="Times New Roman" w:cs="Times New Roman"/>
          <w:sz w:val="28"/>
          <w:szCs w:val="28"/>
        </w:rPr>
        <w:t>но</w:t>
      </w:r>
      <w:r w:rsidR="008C338A">
        <w:rPr>
          <w:rFonts w:ascii="Times New Roman" w:hAnsi="Times New Roman" w:cs="Times New Roman"/>
          <w:sz w:val="28"/>
          <w:szCs w:val="28"/>
        </w:rPr>
        <w:t xml:space="preserve"> проверить на сайте </w:t>
      </w:r>
      <w:hyperlink r:id="rId5" w:history="1">
        <w:r w:rsidR="008C338A" w:rsidRPr="00872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338A" w:rsidRPr="008727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338A" w:rsidRPr="00872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8C338A" w:rsidRPr="008727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338A" w:rsidRPr="00872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338A">
        <w:rPr>
          <w:rFonts w:ascii="Times New Roman" w:hAnsi="Times New Roman" w:cs="Times New Roman"/>
          <w:sz w:val="28"/>
          <w:szCs w:val="28"/>
        </w:rPr>
        <w:t xml:space="preserve">, путем ввода названия интересующего сайта в поисковую строку. </w:t>
      </w:r>
      <w:r w:rsidR="00CD6B39">
        <w:rPr>
          <w:rFonts w:ascii="Times New Roman" w:hAnsi="Times New Roman" w:cs="Times New Roman"/>
          <w:sz w:val="28"/>
          <w:szCs w:val="28"/>
        </w:rPr>
        <w:t>Сайт, который зарегистрирован недавно является потенциально опасным, и в случае получения злоумышленниками денежных средств</w:t>
      </w:r>
      <w:r w:rsidR="00AA2197">
        <w:rPr>
          <w:rFonts w:ascii="Times New Roman" w:hAnsi="Times New Roman" w:cs="Times New Roman"/>
          <w:sz w:val="28"/>
          <w:szCs w:val="28"/>
        </w:rPr>
        <w:t xml:space="preserve"> покупателя</w:t>
      </w:r>
      <w:r w:rsidR="00CD6B39">
        <w:rPr>
          <w:rFonts w:ascii="Times New Roman" w:hAnsi="Times New Roman" w:cs="Times New Roman"/>
          <w:sz w:val="28"/>
          <w:szCs w:val="28"/>
        </w:rPr>
        <w:t xml:space="preserve"> приостанавливает свою работу, а абонентские номера, с которых </w:t>
      </w:r>
      <w:r w:rsidR="00AA2197">
        <w:rPr>
          <w:rFonts w:ascii="Times New Roman" w:hAnsi="Times New Roman" w:cs="Times New Roman"/>
          <w:sz w:val="28"/>
          <w:szCs w:val="28"/>
        </w:rPr>
        <w:t>звонили представители магазина</w:t>
      </w:r>
      <w:r w:rsidR="00CD6B39">
        <w:rPr>
          <w:rFonts w:ascii="Times New Roman" w:hAnsi="Times New Roman" w:cs="Times New Roman"/>
          <w:sz w:val="28"/>
          <w:szCs w:val="28"/>
        </w:rPr>
        <w:t>, становятся недоступны.</w:t>
      </w:r>
    </w:p>
    <w:p w:rsidR="001F5BDF" w:rsidRDefault="00CD6B39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перед заказом товара,</w:t>
      </w:r>
      <w:r w:rsidR="00AA2197">
        <w:rPr>
          <w:rFonts w:ascii="Times New Roman" w:hAnsi="Times New Roman" w:cs="Times New Roman"/>
          <w:sz w:val="28"/>
          <w:szCs w:val="28"/>
        </w:rPr>
        <w:t xml:space="preserve"> необходимо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почита</w:t>
      </w:r>
      <w:r w:rsidR="00AA219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отзывы покупателей на иных источниках информации. Не делайте выводы на положительных отзывах, оставленных на сайте, на котором хотите совершить заказ.</w:t>
      </w:r>
    </w:p>
    <w:p w:rsidR="0017113C" w:rsidRDefault="00CD6B39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товаров в магазине мошенников зачастую существенно ниже, чем в других</w:t>
      </w:r>
      <w:r>
        <w:rPr>
          <w:rFonts w:ascii="Times New Roman" w:hAnsi="Times New Roman" w:cs="Times New Roman"/>
          <w:sz w:val="28"/>
          <w:szCs w:val="28"/>
        </w:rPr>
        <w:t xml:space="preserve">. Перед заказом товара, посмотрите его среднюю стоимость, или </w:t>
      </w:r>
      <w:r w:rsidR="0017113C">
        <w:rPr>
          <w:rFonts w:ascii="Times New Roman" w:hAnsi="Times New Roman" w:cs="Times New Roman"/>
          <w:sz w:val="28"/>
          <w:szCs w:val="28"/>
        </w:rPr>
        <w:t>посмотрите ее на сайте официального поставщика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13C">
        <w:rPr>
          <w:rFonts w:ascii="Times New Roman" w:hAnsi="Times New Roman" w:cs="Times New Roman"/>
          <w:sz w:val="28"/>
          <w:szCs w:val="28"/>
        </w:rPr>
        <w:t xml:space="preserve"> Не поддавайтесь </w:t>
      </w:r>
      <w:r w:rsidR="0017113C">
        <w:rPr>
          <w:rFonts w:ascii="Times New Roman" w:hAnsi="Times New Roman" w:cs="Times New Roman"/>
          <w:sz w:val="28"/>
          <w:szCs w:val="28"/>
        </w:rPr>
        <w:t>на</w:t>
      </w:r>
      <w:r w:rsidR="0017113C">
        <w:rPr>
          <w:rFonts w:ascii="Times New Roman" w:hAnsi="Times New Roman" w:cs="Times New Roman"/>
          <w:sz w:val="28"/>
          <w:szCs w:val="28"/>
        </w:rPr>
        <w:t xml:space="preserve"> провокационные лозунги о выгодных условиях, таких как:</w:t>
      </w:r>
      <w:r w:rsidR="0017113C">
        <w:rPr>
          <w:rFonts w:ascii="Times New Roman" w:hAnsi="Times New Roman" w:cs="Times New Roman"/>
          <w:sz w:val="28"/>
          <w:szCs w:val="28"/>
        </w:rPr>
        <w:t xml:space="preserve"> «акция», «количество ограничено», «спешите купить»</w:t>
      </w:r>
      <w:r w:rsidR="0017113C">
        <w:rPr>
          <w:rFonts w:ascii="Times New Roman" w:hAnsi="Times New Roman" w:cs="Times New Roman"/>
          <w:sz w:val="28"/>
          <w:szCs w:val="28"/>
        </w:rPr>
        <w:t>, так как они не несут за собой никакой выгоды для покупателя и созданы лишь для привлечения внимания.</w:t>
      </w:r>
    </w:p>
    <w:p w:rsidR="0017113C" w:rsidRDefault="0017113C" w:rsidP="0017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представитель продавца начинает торопить с оформлением заказа или его оплатой, стоит отказаться от покупки. Мошенники часто используют временной фактор, чтобы нельзя было оценить все нюансы сделки.</w:t>
      </w:r>
    </w:p>
    <w:p w:rsidR="0017113C" w:rsidRDefault="0017113C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должно насторожить предложение перевести деньги через анонимные платежные системы, электронные деньги, банковским переводом на карту частного лица. В таком случае нет гарантии возврата или получения товара.</w:t>
      </w:r>
    </w:p>
    <w:p w:rsidR="00CD6B39" w:rsidRDefault="0017113C" w:rsidP="00CD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7B3E"/>
    <w:multiLevelType w:val="hybridMultilevel"/>
    <w:tmpl w:val="940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0D"/>
    <w:rsid w:val="0000421A"/>
    <w:rsid w:val="00053DF1"/>
    <w:rsid w:val="0007067B"/>
    <w:rsid w:val="0017113C"/>
    <w:rsid w:val="001F5BDF"/>
    <w:rsid w:val="00384F28"/>
    <w:rsid w:val="00416C42"/>
    <w:rsid w:val="005B27BF"/>
    <w:rsid w:val="005C17BC"/>
    <w:rsid w:val="00642473"/>
    <w:rsid w:val="007E6E66"/>
    <w:rsid w:val="00873C0D"/>
    <w:rsid w:val="008C338A"/>
    <w:rsid w:val="008F4E48"/>
    <w:rsid w:val="009E492A"/>
    <w:rsid w:val="00AA2197"/>
    <w:rsid w:val="00AE36A3"/>
    <w:rsid w:val="00B908A3"/>
    <w:rsid w:val="00CD6B39"/>
    <w:rsid w:val="00D36607"/>
    <w:rsid w:val="00DE2C40"/>
    <w:rsid w:val="00F2313B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551"/>
  <w15:docId w15:val="{D1E18418-B415-4D04-8B04-C57879A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7B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Алферов Александр Николаевич</cp:lastModifiedBy>
  <cp:revision>2</cp:revision>
  <cp:lastPrinted>2021-02-02T07:29:00Z</cp:lastPrinted>
  <dcterms:created xsi:type="dcterms:W3CDTF">2021-02-02T07:29:00Z</dcterms:created>
  <dcterms:modified xsi:type="dcterms:W3CDTF">2021-02-02T07:29:00Z</dcterms:modified>
</cp:coreProperties>
</file>